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D11F" w14:textId="77777777" w:rsidR="00C47448" w:rsidRPr="009B5551" w:rsidRDefault="00C47448" w:rsidP="00C47448">
      <w:pPr>
        <w:widowControl w:val="0"/>
        <w:spacing w:before="6"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7F5429">
        <w:rPr>
          <w:rFonts w:ascii="Arial" w:eastAsia="Times New Roman" w:hAnsi="Arial" w:cs="Arial"/>
          <w:b/>
        </w:rPr>
        <w:t>Lampiran III Research Plan Master’s Degree</w:t>
      </w:r>
    </w:p>
    <w:p w14:paraId="3475825A" w14:textId="329778E1" w:rsidR="00C47448" w:rsidRDefault="00C47448">
      <w:r w:rsidRPr="007F5429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78052B4C" wp14:editId="795B0176">
            <wp:simplePos x="0" y="0"/>
            <wp:positionH relativeFrom="margin">
              <wp:posOffset>0</wp:posOffset>
            </wp:positionH>
            <wp:positionV relativeFrom="paragraph">
              <wp:posOffset>332105</wp:posOffset>
            </wp:positionV>
            <wp:extent cx="6395570" cy="9050874"/>
            <wp:effectExtent l="0" t="0" r="5715" b="0"/>
            <wp:wrapTight wrapText="bothSides">
              <wp:wrapPolygon edited="0">
                <wp:start x="0" y="0"/>
                <wp:lineTo x="0" y="21550"/>
                <wp:lineTo x="21555" y="21550"/>
                <wp:lineTo x="215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570" cy="9050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7448">
      <w:pgSz w:w="11907" w:h="16839"/>
      <w:pgMar w:top="760" w:right="1020" w:bottom="280" w:left="100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48"/>
    <w:rsid w:val="00C4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3FAF"/>
  <w15:chartTrackingRefBased/>
  <w15:docId w15:val="{2A0CEACF-B121-409A-B738-40E15DC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448"/>
    <w:pPr>
      <w:spacing w:after="200" w:line="276" w:lineRule="auto"/>
    </w:pPr>
    <w:rPr>
      <w:rFonts w:ascii="Calibri" w:eastAsia="Calibri" w:hAnsi="Calibri" w:cs="Calibri"/>
      <w:kern w:val="0"/>
      <w:lang w:val="en-US"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viska yanesya</dc:creator>
  <cp:keywords/>
  <dc:description/>
  <cp:lastModifiedBy>viska yanesya</cp:lastModifiedBy>
  <cp:revision>1</cp:revision>
  <dcterms:created xsi:type="dcterms:W3CDTF">2023-10-17T05:26:00Z</dcterms:created>
  <dcterms:modified xsi:type="dcterms:W3CDTF">2023-10-17T05:27:00Z</dcterms:modified>
</cp:coreProperties>
</file>